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41"/>
        <w:gridCol w:w="438"/>
        <w:gridCol w:w="191"/>
        <w:gridCol w:w="1988"/>
        <w:gridCol w:w="2066"/>
        <w:gridCol w:w="724"/>
        <w:gridCol w:w="808"/>
        <w:gridCol w:w="539"/>
        <w:gridCol w:w="905"/>
        <w:gridCol w:w="1530"/>
      </w:tblGrid>
      <w:tr w:rsidR="00D019B9" w:rsidRPr="00927799" w:rsidTr="0019712A">
        <w:tc>
          <w:tcPr>
            <w:tcW w:w="10280" w:type="dxa"/>
            <w:gridSpan w:val="11"/>
            <w:tcBorders>
              <w:top w:val="single" w:sz="4" w:space="0" w:color="C6D9F1"/>
              <w:left w:val="single" w:sz="4" w:space="0" w:color="C6D9F1"/>
              <w:bottom w:val="single" w:sz="4" w:space="0" w:color="C6D9F1"/>
              <w:right w:val="single" w:sz="4" w:space="0" w:color="C6D9F1"/>
            </w:tcBorders>
          </w:tcPr>
          <w:p w:rsidR="00D019B9" w:rsidRPr="00927799" w:rsidRDefault="0019712A" w:rsidP="0019712A">
            <w:pPr>
              <w:pStyle w:val="BodyText"/>
              <w:spacing w:after="120"/>
              <w:jc w:val="center"/>
              <w:rPr>
                <w:rFonts w:ascii="Arial" w:hAnsi="Arial" w:cs="Arial"/>
                <w:sz w:val="18"/>
                <w:szCs w:val="18"/>
              </w:rPr>
            </w:pPr>
            <w:r w:rsidRPr="00D53A6D">
              <w:rPr>
                <w:rFonts w:ascii="Arial" w:hAnsi="Arial" w:cs="Arial"/>
                <w:spacing w:val="-6"/>
              </w:rPr>
              <w:t>This worksheet is provided for draft purposes only. The actual form must be completed and submitted through Arena between August 1, 2017 and at least 10 days prior to the scheduled date of your church conference.</w:t>
            </w:r>
          </w:p>
        </w:tc>
      </w:tr>
      <w:tr w:rsidR="004C7149" w:rsidRPr="00A17D9E" w:rsidTr="0019712A">
        <w:tblPrEx>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PrEx>
        <w:tc>
          <w:tcPr>
            <w:tcW w:w="1529" w:type="dxa"/>
            <w:gridSpan w:val="3"/>
          </w:tcPr>
          <w:p w:rsidR="004C7149" w:rsidRPr="00646C0E" w:rsidRDefault="004C7149" w:rsidP="005C1B7D">
            <w:pPr>
              <w:pStyle w:val="BodyText"/>
              <w:spacing w:line="340" w:lineRule="exact"/>
              <w:jc w:val="right"/>
              <w:rPr>
                <w:rFonts w:ascii="Arial" w:hAnsi="Arial" w:cs="Arial"/>
                <w:spacing w:val="-6"/>
              </w:rPr>
            </w:pPr>
            <w:r w:rsidRPr="00646C0E">
              <w:rPr>
                <w:rFonts w:ascii="Arial" w:hAnsi="Arial" w:cs="Arial"/>
                <w:spacing w:val="-6"/>
              </w:rPr>
              <w:t>Church Name:</w:t>
            </w:r>
          </w:p>
        </w:tc>
        <w:tc>
          <w:tcPr>
            <w:tcW w:w="4245" w:type="dxa"/>
            <w:gridSpan w:val="3"/>
          </w:tcPr>
          <w:p w:rsidR="004C7149" w:rsidRPr="00646C0E" w:rsidRDefault="00A942C6" w:rsidP="001F238B">
            <w:pPr>
              <w:pStyle w:val="BodyText"/>
              <w:spacing w:line="340" w:lineRule="exact"/>
              <w:rPr>
                <w:rFonts w:ascii="Arial" w:hAnsi="Arial" w:cs="Arial"/>
                <w:b w:val="0"/>
                <w:spacing w:val="-6"/>
                <w:sz w:val="18"/>
                <w:szCs w:val="18"/>
              </w:rPr>
            </w:pPr>
            <w:r>
              <w:rPr>
                <w:rFonts w:ascii="Arial" w:hAnsi="Arial" w:cs="Arial"/>
                <w:b w:val="0"/>
                <w:spacing w:val="-6"/>
                <w:sz w:val="18"/>
                <w:szCs w:val="18"/>
              </w:rPr>
              <w:t xml:space="preserve">  </w:t>
            </w:r>
            <w:r w:rsidR="003C05C9">
              <w:rPr>
                <w:rFonts w:ascii="Arial" w:hAnsi="Arial" w:cs="Arial"/>
                <w:b w:val="0"/>
                <w:spacing w:val="-6"/>
                <w:sz w:val="18"/>
                <w:szCs w:val="18"/>
              </w:rPr>
              <w:fldChar w:fldCharType="begin">
                <w:ffData>
                  <w:name w:val="Text134"/>
                  <w:enabled/>
                  <w:calcOnExit w:val="0"/>
                  <w:textInput/>
                </w:ffData>
              </w:fldChar>
            </w:r>
            <w:bookmarkStart w:id="0" w:name="Text134"/>
            <w:r w:rsidR="003C05C9">
              <w:rPr>
                <w:rFonts w:ascii="Arial" w:hAnsi="Arial" w:cs="Arial"/>
                <w:b w:val="0"/>
                <w:spacing w:val="-6"/>
                <w:sz w:val="18"/>
                <w:szCs w:val="18"/>
              </w:rPr>
              <w:instrText xml:space="preserve"> FORMTEXT </w:instrText>
            </w:r>
            <w:r w:rsidR="003C05C9">
              <w:rPr>
                <w:rFonts w:ascii="Arial" w:hAnsi="Arial" w:cs="Arial"/>
                <w:b w:val="0"/>
                <w:spacing w:val="-6"/>
                <w:sz w:val="18"/>
                <w:szCs w:val="18"/>
              </w:rPr>
            </w:r>
            <w:r w:rsidR="003C05C9">
              <w:rPr>
                <w:rFonts w:ascii="Arial" w:hAnsi="Arial" w:cs="Arial"/>
                <w:b w:val="0"/>
                <w:spacing w:val="-6"/>
                <w:sz w:val="18"/>
                <w:szCs w:val="18"/>
              </w:rPr>
              <w:fldChar w:fldCharType="separate"/>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3C05C9">
              <w:rPr>
                <w:rFonts w:ascii="Arial" w:hAnsi="Arial" w:cs="Arial"/>
                <w:b w:val="0"/>
                <w:spacing w:val="-6"/>
                <w:sz w:val="18"/>
                <w:szCs w:val="18"/>
              </w:rPr>
              <w:fldChar w:fldCharType="end"/>
            </w:r>
            <w:bookmarkEnd w:id="0"/>
          </w:p>
        </w:tc>
        <w:tc>
          <w:tcPr>
            <w:tcW w:w="2071" w:type="dxa"/>
            <w:gridSpan w:val="3"/>
            <w:vAlign w:val="center"/>
          </w:tcPr>
          <w:p w:rsidR="004C7149" w:rsidRPr="00646C0E" w:rsidRDefault="004C7149" w:rsidP="00646C0E">
            <w:pPr>
              <w:pStyle w:val="BodyText"/>
              <w:spacing w:line="340" w:lineRule="exact"/>
              <w:jc w:val="right"/>
              <w:rPr>
                <w:rFonts w:ascii="Arial" w:hAnsi="Arial" w:cs="Arial"/>
                <w:spacing w:val="-6"/>
              </w:rPr>
            </w:pPr>
            <w:r w:rsidRPr="009866D3">
              <w:rPr>
                <w:rFonts w:ascii="Arial" w:hAnsi="Arial" w:cs="Arial"/>
                <w:b w:val="0"/>
                <w:spacing w:val="-6"/>
              </w:rPr>
              <w:t xml:space="preserve">  </w:t>
            </w:r>
            <w:r w:rsidRPr="00646C0E">
              <w:rPr>
                <w:rFonts w:ascii="Arial" w:hAnsi="Arial" w:cs="Arial"/>
                <w:spacing w:val="-6"/>
              </w:rPr>
              <w:t>Ch</w:t>
            </w:r>
            <w:r w:rsidR="00646C0E" w:rsidRPr="00646C0E">
              <w:rPr>
                <w:rFonts w:ascii="Arial" w:hAnsi="Arial" w:cs="Arial"/>
                <w:spacing w:val="-6"/>
              </w:rPr>
              <w:t>urch ID (4-Digit</w:t>
            </w:r>
            <w:r w:rsidRPr="00646C0E">
              <w:rPr>
                <w:rFonts w:ascii="Arial" w:hAnsi="Arial" w:cs="Arial"/>
                <w:spacing w:val="-6"/>
              </w:rPr>
              <w:t>):</w:t>
            </w:r>
          </w:p>
        </w:tc>
        <w:tc>
          <w:tcPr>
            <w:tcW w:w="2435" w:type="dxa"/>
            <w:gridSpan w:val="2"/>
            <w:vAlign w:val="center"/>
          </w:tcPr>
          <w:p w:rsidR="004C7149" w:rsidRPr="00646C0E" w:rsidRDefault="003C05C9" w:rsidP="001F238B">
            <w:pPr>
              <w:pStyle w:val="BodyText"/>
              <w:spacing w:line="340" w:lineRule="exact"/>
              <w:rPr>
                <w:rFonts w:ascii="Arial" w:hAnsi="Arial" w:cs="Arial"/>
                <w:b w:val="0"/>
                <w:spacing w:val="-6"/>
              </w:rPr>
            </w:pPr>
            <w:r>
              <w:rPr>
                <w:rFonts w:ascii="Arial" w:hAnsi="Arial" w:cs="Arial"/>
                <w:b w:val="0"/>
                <w:spacing w:val="-6"/>
              </w:rPr>
              <w:fldChar w:fldCharType="begin">
                <w:ffData>
                  <w:name w:val="Text137"/>
                  <w:enabled/>
                  <w:calcOnExit w:val="0"/>
                  <w:textInput>
                    <w:type w:val="number"/>
                    <w:maxLength w:val="4"/>
                  </w:textInput>
                </w:ffData>
              </w:fldChar>
            </w:r>
            <w:bookmarkStart w:id="1" w:name="Text137"/>
            <w:r>
              <w:rPr>
                <w:rFonts w:ascii="Arial" w:hAnsi="Arial" w:cs="Arial"/>
                <w:b w:val="0"/>
                <w:spacing w:val="-6"/>
              </w:rPr>
              <w:instrText xml:space="preserve"> FORMTEXT </w:instrText>
            </w:r>
            <w:r>
              <w:rPr>
                <w:rFonts w:ascii="Arial" w:hAnsi="Arial" w:cs="Arial"/>
                <w:b w:val="0"/>
                <w:spacing w:val="-6"/>
              </w:rPr>
            </w:r>
            <w:r>
              <w:rPr>
                <w:rFonts w:ascii="Arial" w:hAnsi="Arial" w:cs="Arial"/>
                <w:b w:val="0"/>
                <w:spacing w:val="-6"/>
              </w:rPr>
              <w:fldChar w:fldCharType="separate"/>
            </w:r>
            <w:r w:rsidR="001F238B">
              <w:rPr>
                <w:rFonts w:ascii="Arial" w:hAnsi="Arial" w:cs="Arial"/>
                <w:b w:val="0"/>
                <w:spacing w:val="-6"/>
              </w:rPr>
              <w:t> </w:t>
            </w:r>
            <w:r w:rsidR="001F238B">
              <w:rPr>
                <w:rFonts w:ascii="Arial" w:hAnsi="Arial" w:cs="Arial"/>
                <w:b w:val="0"/>
                <w:spacing w:val="-6"/>
              </w:rPr>
              <w:t> </w:t>
            </w:r>
            <w:r w:rsidR="001F238B">
              <w:rPr>
                <w:rFonts w:ascii="Arial" w:hAnsi="Arial" w:cs="Arial"/>
                <w:b w:val="0"/>
                <w:spacing w:val="-6"/>
              </w:rPr>
              <w:t> </w:t>
            </w:r>
            <w:r w:rsidR="001F238B">
              <w:rPr>
                <w:rFonts w:ascii="Arial" w:hAnsi="Arial" w:cs="Arial"/>
                <w:b w:val="0"/>
                <w:spacing w:val="-6"/>
              </w:rPr>
              <w:t> </w:t>
            </w:r>
            <w:r>
              <w:rPr>
                <w:rFonts w:ascii="Arial" w:hAnsi="Arial" w:cs="Arial"/>
                <w:b w:val="0"/>
                <w:spacing w:val="-6"/>
              </w:rPr>
              <w:fldChar w:fldCharType="end"/>
            </w:r>
            <w:bookmarkEnd w:id="1"/>
          </w:p>
        </w:tc>
      </w:tr>
      <w:tr w:rsidR="004C7149" w:rsidRPr="00A17D9E" w:rsidTr="0019712A">
        <w:tblPrEx>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PrEx>
        <w:tc>
          <w:tcPr>
            <w:tcW w:w="1529" w:type="dxa"/>
            <w:gridSpan w:val="3"/>
            <w:vAlign w:val="center"/>
          </w:tcPr>
          <w:p w:rsidR="004C7149" w:rsidRPr="00646C0E" w:rsidRDefault="004C7149" w:rsidP="004C7149">
            <w:pPr>
              <w:pStyle w:val="BodyText"/>
              <w:spacing w:line="340" w:lineRule="exact"/>
              <w:jc w:val="right"/>
              <w:rPr>
                <w:rFonts w:ascii="Arial" w:hAnsi="Arial" w:cs="Arial"/>
                <w:spacing w:val="-6"/>
              </w:rPr>
            </w:pPr>
            <w:r w:rsidRPr="00646C0E">
              <w:rPr>
                <w:rFonts w:ascii="Arial" w:hAnsi="Arial" w:cs="Arial"/>
                <w:spacing w:val="-6"/>
              </w:rPr>
              <w:t xml:space="preserve">Charge Name: </w:t>
            </w:r>
          </w:p>
        </w:tc>
        <w:tc>
          <w:tcPr>
            <w:tcW w:w="4245" w:type="dxa"/>
            <w:gridSpan w:val="3"/>
            <w:vAlign w:val="center"/>
          </w:tcPr>
          <w:p w:rsidR="004C7149" w:rsidRPr="00646C0E" w:rsidRDefault="00A942C6" w:rsidP="001F238B">
            <w:pPr>
              <w:pStyle w:val="BodyText"/>
              <w:spacing w:line="340" w:lineRule="exact"/>
              <w:rPr>
                <w:rFonts w:ascii="Arial" w:hAnsi="Arial" w:cs="Arial"/>
                <w:b w:val="0"/>
                <w:spacing w:val="-6"/>
                <w:sz w:val="18"/>
                <w:szCs w:val="18"/>
              </w:rPr>
            </w:pPr>
            <w:r>
              <w:rPr>
                <w:rFonts w:ascii="Arial" w:hAnsi="Arial" w:cs="Arial"/>
                <w:b w:val="0"/>
                <w:spacing w:val="-6"/>
                <w:sz w:val="18"/>
                <w:szCs w:val="18"/>
              </w:rPr>
              <w:t xml:space="preserve">  </w:t>
            </w:r>
            <w:r w:rsidR="003C05C9">
              <w:rPr>
                <w:rFonts w:ascii="Arial" w:hAnsi="Arial" w:cs="Arial"/>
                <w:b w:val="0"/>
                <w:spacing w:val="-6"/>
                <w:sz w:val="18"/>
                <w:szCs w:val="18"/>
              </w:rPr>
              <w:fldChar w:fldCharType="begin">
                <w:ffData>
                  <w:name w:val="Text138"/>
                  <w:enabled/>
                  <w:calcOnExit w:val="0"/>
                  <w:textInput/>
                </w:ffData>
              </w:fldChar>
            </w:r>
            <w:bookmarkStart w:id="2" w:name="Text138"/>
            <w:r w:rsidR="003C05C9">
              <w:rPr>
                <w:rFonts w:ascii="Arial" w:hAnsi="Arial" w:cs="Arial"/>
                <w:b w:val="0"/>
                <w:spacing w:val="-6"/>
                <w:sz w:val="18"/>
                <w:szCs w:val="18"/>
              </w:rPr>
              <w:instrText xml:space="preserve"> FORMTEXT </w:instrText>
            </w:r>
            <w:r w:rsidR="003C05C9">
              <w:rPr>
                <w:rFonts w:ascii="Arial" w:hAnsi="Arial" w:cs="Arial"/>
                <w:b w:val="0"/>
                <w:spacing w:val="-6"/>
                <w:sz w:val="18"/>
                <w:szCs w:val="18"/>
              </w:rPr>
            </w:r>
            <w:r w:rsidR="003C05C9">
              <w:rPr>
                <w:rFonts w:ascii="Arial" w:hAnsi="Arial" w:cs="Arial"/>
                <w:b w:val="0"/>
                <w:spacing w:val="-6"/>
                <w:sz w:val="18"/>
                <w:szCs w:val="18"/>
              </w:rPr>
              <w:fldChar w:fldCharType="separate"/>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3C05C9">
              <w:rPr>
                <w:rFonts w:ascii="Arial" w:hAnsi="Arial" w:cs="Arial"/>
                <w:b w:val="0"/>
                <w:spacing w:val="-6"/>
                <w:sz w:val="18"/>
                <w:szCs w:val="18"/>
              </w:rPr>
              <w:fldChar w:fldCharType="end"/>
            </w:r>
            <w:bookmarkEnd w:id="2"/>
          </w:p>
        </w:tc>
        <w:tc>
          <w:tcPr>
            <w:tcW w:w="2071" w:type="dxa"/>
            <w:gridSpan w:val="3"/>
            <w:vAlign w:val="center"/>
          </w:tcPr>
          <w:p w:rsidR="004C7149" w:rsidRPr="00646C0E" w:rsidRDefault="004C7149" w:rsidP="004C7149">
            <w:pPr>
              <w:pStyle w:val="BodyText"/>
              <w:spacing w:line="340" w:lineRule="exact"/>
              <w:jc w:val="right"/>
              <w:rPr>
                <w:rFonts w:ascii="Arial" w:hAnsi="Arial" w:cs="Arial"/>
                <w:spacing w:val="-6"/>
              </w:rPr>
            </w:pPr>
            <w:bookmarkStart w:id="3" w:name="_GoBack"/>
            <w:bookmarkEnd w:id="3"/>
            <w:r w:rsidRPr="00646C0E">
              <w:rPr>
                <w:rFonts w:ascii="Arial" w:hAnsi="Arial" w:cs="Arial"/>
                <w:spacing w:val="-6"/>
              </w:rPr>
              <w:t>District Name:</w:t>
            </w:r>
          </w:p>
        </w:tc>
        <w:tc>
          <w:tcPr>
            <w:tcW w:w="2435" w:type="dxa"/>
            <w:gridSpan w:val="2"/>
            <w:vAlign w:val="center"/>
          </w:tcPr>
          <w:p w:rsidR="004C7149" w:rsidRPr="00646C0E" w:rsidRDefault="001F238B" w:rsidP="004C7149">
            <w:pPr>
              <w:pStyle w:val="BodyText"/>
              <w:spacing w:line="340" w:lineRule="exact"/>
              <w:rPr>
                <w:rFonts w:ascii="Arial" w:hAnsi="Arial" w:cs="Arial"/>
                <w:b w:val="0"/>
                <w:spacing w:val="-6"/>
              </w:rPr>
            </w:pPr>
            <w:r>
              <w:rPr>
                <w:rFonts w:ascii="Arial" w:hAnsi="Arial" w:cs="Arial"/>
                <w:b w:val="0"/>
                <w:spacing w:val="-6"/>
              </w:rPr>
              <w:fldChar w:fldCharType="begin">
                <w:ffData>
                  <w:name w:val="District"/>
                  <w:enabled/>
                  <w:calcOnExit w:val="0"/>
                  <w:ddList>
                    <w:listEntry w:val="                       "/>
                    <w:listEntry w:val="Annapolis"/>
                    <w:listEntry w:val="Baltimore Metropolitan"/>
                    <w:listEntry w:val="Baltimore Suburban"/>
                    <w:listEntry w:val="Central Maryland"/>
                    <w:listEntry w:val="Cumberland-Hagerstown"/>
                    <w:listEntry w:val="Frederick"/>
                    <w:listEntry w:val="Greater Washington"/>
                    <w:listEntry w:val="Washington East"/>
                  </w:ddList>
                </w:ffData>
              </w:fldChar>
            </w:r>
            <w:bookmarkStart w:id="4" w:name="District"/>
            <w:r>
              <w:rPr>
                <w:rFonts w:ascii="Arial" w:hAnsi="Arial" w:cs="Arial"/>
                <w:b w:val="0"/>
                <w:spacing w:val="-6"/>
              </w:rPr>
              <w:instrText xml:space="preserve"> FORMDROPDOWN </w:instrText>
            </w:r>
            <w:r w:rsidR="0019712A">
              <w:rPr>
                <w:rFonts w:ascii="Arial" w:hAnsi="Arial" w:cs="Arial"/>
                <w:b w:val="0"/>
                <w:spacing w:val="-6"/>
              </w:rPr>
            </w:r>
            <w:r w:rsidR="0019712A">
              <w:rPr>
                <w:rFonts w:ascii="Arial" w:hAnsi="Arial" w:cs="Arial"/>
                <w:b w:val="0"/>
                <w:spacing w:val="-6"/>
              </w:rPr>
              <w:fldChar w:fldCharType="separate"/>
            </w:r>
            <w:r>
              <w:rPr>
                <w:rFonts w:ascii="Arial" w:hAnsi="Arial" w:cs="Arial"/>
                <w:b w:val="0"/>
                <w:spacing w:val="-6"/>
              </w:rPr>
              <w:fldChar w:fldCharType="end"/>
            </w:r>
            <w:bookmarkEnd w:id="4"/>
          </w:p>
        </w:tc>
      </w:tr>
      <w:tr w:rsidR="00C20520" w:rsidRPr="00A17D9E" w:rsidTr="0019712A">
        <w:tblPrEx>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PrEx>
        <w:trPr>
          <w:trHeight w:val="240"/>
        </w:trPr>
        <w:tc>
          <w:tcPr>
            <w:tcW w:w="10280" w:type="dxa"/>
            <w:gridSpan w:val="11"/>
            <w:vAlign w:val="center"/>
          </w:tcPr>
          <w:p w:rsidR="00C20520" w:rsidRDefault="00C20520" w:rsidP="004C7149">
            <w:pPr>
              <w:pStyle w:val="BodyText"/>
              <w:spacing w:line="340" w:lineRule="exact"/>
              <w:rPr>
                <w:rFonts w:ascii="Arial" w:hAnsi="Arial" w:cs="Arial"/>
                <w:b w:val="0"/>
                <w:spacing w:val="-6"/>
              </w:rPr>
            </w:pP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11"/>
            <w:tcBorders>
              <w:top w:val="single" w:sz="4" w:space="0" w:color="00B0F0"/>
              <w:left w:val="single" w:sz="4" w:space="0" w:color="00B0F0"/>
              <w:bottom w:val="single" w:sz="4" w:space="0" w:color="00B0F0"/>
              <w:right w:val="single" w:sz="4" w:space="0" w:color="00B0F0"/>
            </w:tcBorders>
            <w:shd w:val="clear" w:color="auto" w:fill="EAF1DD"/>
          </w:tcPr>
          <w:p w:rsidR="00C20520" w:rsidRPr="00C20520" w:rsidRDefault="00C20520" w:rsidP="00043377">
            <w:pPr>
              <w:tabs>
                <w:tab w:val="left" w:pos="2322"/>
              </w:tabs>
              <w:rPr>
                <w:rFonts w:ascii="Calibri" w:hAnsi="Calibri"/>
                <w:b/>
                <w:i/>
                <w:sz w:val="22"/>
                <w:szCs w:val="22"/>
              </w:rPr>
            </w:pPr>
            <w:r w:rsidRPr="00C20520">
              <w:rPr>
                <w:rFonts w:ascii="Calibri" w:hAnsi="Calibri"/>
                <w:b/>
                <w:i/>
                <w:sz w:val="22"/>
                <w:szCs w:val="22"/>
              </w:rPr>
              <w:t>GETTING INTO THE CHURCH</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N/A</w:t>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statusText w:type="autoText" w:val="DS"/>
                  <w:checkBox>
                    <w:sizeAuto/>
                    <w:default w:val="0"/>
                  </w:checkBox>
                </w:ffData>
              </w:fldChar>
            </w:r>
            <w:bookmarkStart w:id="5" w:name="Check1"/>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bookmarkEnd w:id="5"/>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bookmarkStart w:id="6" w:name="Check2"/>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bookmarkEnd w:id="6"/>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bookmarkStart w:id="7" w:name="Check3"/>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bookmarkEnd w:id="7"/>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Clearly visible signs direct people to accessible entrances</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3D1686">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bookmarkStart w:id="8" w:name="Text1"/>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Pr="00C20520">
              <w:rPr>
                <w:rFonts w:ascii="Calibri" w:hAnsi="Calibri"/>
                <w:sz w:val="22"/>
                <w:szCs w:val="22"/>
              </w:rPr>
              <w:fldChar w:fldCharType="end"/>
            </w:r>
            <w:bookmarkEnd w:id="8"/>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Designated parking spaces on level ground are close to entrance and do not require crossing traffic or moving behind parked cars</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At least 1 per 25 spaces is clearly marked with access symbol on vertical signs and on pavem</w:t>
            </w:r>
            <w:r w:rsidR="001B233F" w:rsidRPr="0019712A">
              <w:rPr>
                <w:rFonts w:ascii="Calibri" w:hAnsi="Calibri"/>
                <w:sz w:val="22"/>
                <w:szCs w:val="22"/>
              </w:rPr>
              <w:t>ent (# of accessible spaces:</w:t>
            </w:r>
            <w:r w:rsidRPr="0019712A">
              <w:rPr>
                <w:rFonts w:ascii="Calibri" w:hAnsi="Calibri"/>
                <w:sz w:val="22"/>
                <w:szCs w:val="22"/>
              </w:rPr>
              <w:t>)</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 xml:space="preserve">Accessible spaces are 8’ wide with adjacent 5’ access aisle. </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At least one space is van accessible with adjacent, painted with slash lines, 8’ access aisle on right side of vehicle</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36” wide curb cuts (curb ramps) are provided close to parking</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Sidewalks are smooth, flat, and at least 36” wide providing an access route to an accessible entrance into the church</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Ramp has maximum incline of 1:1</w:t>
            </w:r>
            <w:r w:rsidR="001B233F" w:rsidRPr="0019712A">
              <w:rPr>
                <w:rFonts w:ascii="Calibri" w:hAnsi="Calibri"/>
                <w:sz w:val="22"/>
                <w:szCs w:val="22"/>
              </w:rPr>
              <w:t xml:space="preserve">2, preferably 1:20 </w:t>
            </w:r>
            <w:r w:rsidR="001B233F" w:rsidRPr="0019712A">
              <w:rPr>
                <w:rFonts w:ascii="Calibri" w:hAnsi="Calibri"/>
                <w:sz w:val="22"/>
                <w:szCs w:val="22"/>
              </w:rPr>
              <w:br/>
              <w:t xml:space="preserve">(length: </w:t>
            </w:r>
            <w:r w:rsidR="001B233F" w:rsidRPr="0019712A">
              <w:rPr>
                <w:rFonts w:ascii="Calibri" w:hAnsi="Calibri"/>
                <w:sz w:val="22"/>
                <w:szCs w:val="22"/>
              </w:rPr>
              <w:fldChar w:fldCharType="begin">
                <w:ffData>
                  <w:name w:val=""/>
                  <w:enabled/>
                  <w:calcOnExit w:val="0"/>
                  <w:textInput>
                    <w:type w:val="number"/>
                    <w:maxLength w:val="4"/>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001B233F" w:rsidRPr="0019712A">
              <w:rPr>
                <w:rFonts w:ascii="Calibri" w:hAnsi="Calibri"/>
                <w:sz w:val="22"/>
                <w:szCs w:val="22"/>
              </w:rPr>
              <w:t>”</w:t>
            </w:r>
            <w:r w:rsidRPr="0019712A">
              <w:rPr>
                <w:rFonts w:ascii="Calibri" w:hAnsi="Calibri"/>
                <w:sz w:val="22"/>
                <w:szCs w:val="22"/>
              </w:rPr>
              <w:t>rise:</w:t>
            </w:r>
            <w:r w:rsidR="001B233F" w:rsidRPr="0019712A">
              <w:rPr>
                <w:rFonts w:ascii="Calibri" w:hAnsi="Calibri"/>
                <w:sz w:val="22"/>
                <w:szCs w:val="22"/>
              </w:rPr>
              <w:t xml:space="preserve"> </w:t>
            </w:r>
            <w:r w:rsidR="001B233F" w:rsidRPr="0019712A">
              <w:rPr>
                <w:rFonts w:ascii="Calibri" w:hAnsi="Calibri"/>
                <w:sz w:val="22"/>
                <w:szCs w:val="22"/>
              </w:rPr>
              <w:fldChar w:fldCharType="begin">
                <w:ffData>
                  <w:name w:val=""/>
                  <w:enabled/>
                  <w:calcOnExit w:val="0"/>
                  <w:textInput>
                    <w:type w:val="number"/>
                    <w:maxLength w:val="4"/>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001B233F" w:rsidRPr="0019712A">
              <w:rPr>
                <w:rFonts w:ascii="Calibri" w:hAnsi="Calibri"/>
                <w:sz w:val="22"/>
                <w:szCs w:val="22"/>
              </w:rPr>
              <w:t>”</w:t>
            </w:r>
            <w:r w:rsidRPr="0019712A">
              <w:rPr>
                <w:rFonts w:ascii="Calibri" w:hAnsi="Calibri"/>
                <w:sz w:val="22"/>
                <w:szCs w:val="22"/>
              </w:rPr>
              <w:t>ratio:</w:t>
            </w:r>
            <w:r w:rsidR="001B233F" w:rsidRPr="0019712A">
              <w:rPr>
                <w:rFonts w:ascii="Calibri" w:hAnsi="Calibri"/>
                <w:sz w:val="22"/>
                <w:szCs w:val="22"/>
              </w:rPr>
              <w:t xml:space="preserve"> </w:t>
            </w:r>
            <w:r w:rsidR="001B233F" w:rsidRPr="0019712A">
              <w:rPr>
                <w:rFonts w:ascii="Calibri" w:hAnsi="Calibri"/>
                <w:sz w:val="22"/>
                <w:szCs w:val="22"/>
              </w:rPr>
              <w:fldChar w:fldCharType="begin">
                <w:ffData>
                  <w:name w:val="Text1"/>
                  <w:enabled/>
                  <w:calcOnExit w:val="0"/>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Pr="0019712A">
              <w:rPr>
                <w:rFonts w:ascii="Calibri" w:hAnsi="Calibri"/>
                <w:sz w:val="22"/>
                <w:szCs w:val="22"/>
              </w:rPr>
              <w:t>) with no more than 30’ between landings</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 xml:space="preserve">Ramp has minimum width of 36” between handrails </w:t>
            </w:r>
            <w:r w:rsidR="001B233F" w:rsidRPr="0019712A">
              <w:rPr>
                <w:rFonts w:ascii="Calibri" w:hAnsi="Calibri"/>
                <w:sz w:val="22"/>
                <w:szCs w:val="22"/>
              </w:rPr>
              <w:br/>
            </w:r>
            <w:r w:rsidRPr="0019712A">
              <w:rPr>
                <w:rFonts w:ascii="Calibri" w:hAnsi="Calibri"/>
                <w:sz w:val="22"/>
                <w:szCs w:val="22"/>
              </w:rPr>
              <w:t>(width:</w:t>
            </w:r>
            <w:r w:rsidR="001B233F" w:rsidRPr="0019712A">
              <w:rPr>
                <w:rFonts w:ascii="Calibri" w:hAnsi="Calibri"/>
                <w:sz w:val="22"/>
                <w:szCs w:val="22"/>
              </w:rPr>
              <w:t xml:space="preserve"> </w:t>
            </w:r>
            <w:r w:rsidR="001B233F" w:rsidRPr="0019712A">
              <w:rPr>
                <w:rFonts w:ascii="Calibri" w:hAnsi="Calibri"/>
                <w:sz w:val="22"/>
                <w:szCs w:val="22"/>
              </w:rPr>
              <w:fldChar w:fldCharType="begin">
                <w:ffData>
                  <w:name w:val=""/>
                  <w:enabled/>
                  <w:calcOnExit w:val="0"/>
                  <w:textInput>
                    <w:type w:val="number"/>
                    <w:maxLength w:val="3"/>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001B233F" w:rsidRPr="0019712A">
              <w:rPr>
                <w:rFonts w:ascii="Calibri" w:hAnsi="Calibri"/>
                <w:sz w:val="22"/>
                <w:szCs w:val="22"/>
              </w:rPr>
              <w:t>”</w:t>
            </w:r>
            <w:r w:rsidRPr="0019712A">
              <w:rPr>
                <w:rFonts w:ascii="Calibri" w:hAnsi="Calibri"/>
                <w:sz w:val="22"/>
                <w:szCs w:val="22"/>
              </w:rPr>
              <w:t>) and has non-slip surface</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Handrails are 34-38” high on both sides of ramp/ stairs and extend 12” beyond; lower railing is no higher than 4</w:t>
            </w:r>
            <w:r w:rsidR="009341CB" w:rsidRPr="0019712A">
              <w:rPr>
                <w:rFonts w:ascii="Calibri" w:hAnsi="Calibri"/>
                <w:sz w:val="22"/>
                <w:szCs w:val="22"/>
              </w:rPr>
              <w:t>’</w:t>
            </w:r>
            <w:r w:rsidRPr="0019712A">
              <w:rPr>
                <w:rFonts w:ascii="Calibri" w:hAnsi="Calibri"/>
                <w:sz w:val="22"/>
                <w:szCs w:val="22"/>
              </w:rPr>
              <w:t xml:space="preserve"> above deck</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 xml:space="preserve">There is a 60” x 60” level platform at entry door and at least 18” on pull side of door </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Entrance door is 36” wide; threshold level or max beveled ½” high; no more than 10 lb force needed to open door</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11"/>
            <w:tcBorders>
              <w:top w:val="single" w:sz="4" w:space="0" w:color="00B0F0"/>
              <w:left w:val="single" w:sz="4" w:space="0" w:color="00B0F0"/>
              <w:bottom w:val="single" w:sz="4" w:space="0" w:color="00B0F0"/>
              <w:right w:val="single" w:sz="4" w:space="0" w:color="00B0F0"/>
            </w:tcBorders>
            <w:shd w:val="clear" w:color="auto" w:fill="EAF1DD"/>
          </w:tcPr>
          <w:p w:rsidR="00C20520" w:rsidRPr="00C20520" w:rsidRDefault="00C20520" w:rsidP="00C20520">
            <w:pPr>
              <w:tabs>
                <w:tab w:val="left" w:pos="2322"/>
              </w:tabs>
              <w:rPr>
                <w:rFonts w:ascii="Calibri" w:hAnsi="Calibri"/>
                <w:b/>
                <w:i/>
                <w:sz w:val="22"/>
                <w:szCs w:val="22"/>
              </w:rPr>
            </w:pPr>
            <w:r w:rsidRPr="00C20520">
              <w:rPr>
                <w:rFonts w:ascii="Calibri" w:hAnsi="Calibri"/>
                <w:b/>
                <w:i/>
                <w:sz w:val="22"/>
                <w:szCs w:val="22"/>
              </w:rPr>
              <w:t>GETTING AROUND THE CHURCH</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N/A</w:t>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sz w:val="22"/>
                <w:szCs w:val="22"/>
              </w:rPr>
            </w:pPr>
            <w:r w:rsidRPr="00C20520">
              <w:rPr>
                <w:rFonts w:ascii="Calibri" w:hAnsi="Calibri"/>
                <w:sz w:val="22"/>
                <w:szCs w:val="22"/>
              </w:rPr>
              <w:t>Corridors are at least 36” wide with 60” passing spaces every 200’ and non-glare floor surface</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3D1686">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9"/>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sz w:val="22"/>
                <w:szCs w:val="22"/>
              </w:rPr>
            </w:pPr>
            <w:r w:rsidRPr="00C20520">
              <w:rPr>
                <w:rFonts w:ascii="Calibri" w:hAnsi="Calibri"/>
                <w:sz w:val="22"/>
                <w:szCs w:val="22"/>
              </w:rPr>
              <w:t>No objects protrude more than 4”, and lowest part of protruding object is no more than 27” above floor height to allow a person who is blind to detect the object with a cane and avoid injuries</w:t>
            </w:r>
          </w:p>
        </w:tc>
        <w:tc>
          <w:tcPr>
            <w:tcW w:w="243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lastRenderedPageBreak/>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Multi-level building has interior elevator, lift and/ or ramp to allow access to all common/ program areas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Doorways have a minimum of 32” clearance and thresholds are level or no more than ½” high and beveled </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Door handles are easy to grasp and operate with one hand/single effort, using no more than 5 lbs. force </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ed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Carpet pile is level and no more than ½” thick, with no or firm padding; all floor mats have rubberized backing and are stable</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Fire alarm controls and extinguishers are no more than 48” from floor; visual and auditory fire alarms are in place</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At least one accessible marked unisex restroom (or both male and female r</w:t>
            </w:r>
            <w:r>
              <w:rPr>
                <w:rFonts w:ascii="Calibri" w:hAnsi="Calibri"/>
                <w:sz w:val="22"/>
                <w:szCs w:val="22"/>
              </w:rPr>
              <w:t>estrooms) per floor has 60” x 60</w:t>
            </w:r>
            <w:r w:rsidRPr="00C20520">
              <w:rPr>
                <w:rFonts w:ascii="Calibri" w:hAnsi="Calibri"/>
                <w:sz w:val="22"/>
                <w:szCs w:val="22"/>
              </w:rPr>
              <w:t xml:space="preserve">” turning space </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Sink has 29” clearance from floor, controls easy to operate (lever style, automatic, etc.), drain pipes insulated, </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Soap and paper towels are no higher than 48”, bottom edge of mirror is 40” or lower</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One+ stall is 66”x 60” with 33” – 36” high wall-mounted grab bar by toilet extending 54” from back wall; toilet height 17” – 19” </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Drinking fountain is no higher than 36” with easy hand controls and wheelchair clearance or paper cup dispenser </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Stairs and ramps have handrails on both sides; surface is non-slip; leading edges are marked with a contrasting color</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11"/>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tabs>
                <w:tab w:val="left" w:pos="2322"/>
              </w:tabs>
              <w:rPr>
                <w:rFonts w:ascii="Calibri" w:hAnsi="Calibri"/>
                <w:b/>
                <w:sz w:val="22"/>
                <w:szCs w:val="22"/>
              </w:rPr>
            </w:pPr>
            <w:r w:rsidRPr="00C20520">
              <w:rPr>
                <w:rFonts w:ascii="Calibri" w:hAnsi="Calibri"/>
                <w:b/>
                <w:i/>
                <w:sz w:val="22"/>
                <w:szCs w:val="22"/>
              </w:rPr>
              <w:t>SANCTUARY, CLASSROOMS, FELLOWSHIP AREA</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Level pew cuts/ wheelchair spaces are next to aisles and distributed throughout the room for choice in seating. Spaces are 33”x48” forward approach, and/or 33”x60” side approach, with view of screen/ pulpit when others stand </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Chancel area and choir loft are accessible (e.g. ramp)</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If there are steps to the chancel, handrails are provided</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Aisle ways are at least 36” in common areas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Fellowship area and one work area in kitchen are accessible</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In fellowship area and classrooms at least one table has minimum of 29-30”</w:t>
            </w:r>
            <w:r>
              <w:rPr>
                <w:rFonts w:ascii="Calibri" w:hAnsi="Calibri"/>
                <w:sz w:val="22"/>
                <w:szCs w:val="22"/>
              </w:rPr>
              <w:t xml:space="preserve"> </w:t>
            </w:r>
            <w:r w:rsidRPr="00C20520">
              <w:rPr>
                <w:rFonts w:ascii="Calibri" w:hAnsi="Calibri"/>
                <w:sz w:val="22"/>
                <w:szCs w:val="22"/>
              </w:rPr>
              <w:t>clearance on underside; some chairs have armrests and height of chair seat from floor of these chairs is 18” or more</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11"/>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tabs>
                <w:tab w:val="left" w:pos="2322"/>
              </w:tabs>
              <w:rPr>
                <w:rFonts w:ascii="Calibri" w:hAnsi="Calibri"/>
                <w:b/>
                <w:sz w:val="22"/>
                <w:szCs w:val="22"/>
              </w:rPr>
            </w:pPr>
            <w:r w:rsidRPr="00C20520">
              <w:rPr>
                <w:rFonts w:ascii="Calibri" w:hAnsi="Calibri"/>
                <w:b/>
                <w:i/>
                <w:sz w:val="22"/>
                <w:szCs w:val="22"/>
              </w:rPr>
              <w:t>COMMUNICATIONS AND ENVIRONMENT</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Members sensitized about need to minimize use of fragrances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All soaps, cleaning products and other chemicals fragrance free; candles are unscented and non-petroleum-based</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Lighting adequate for reading in meeting areas, for safety in halls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Large/bold print provided via projection or bulletin, songbook, and Bible; Braille or alternative media available upon request</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Microphone used by all speakers or comments repeated; assisted listening devices provided; ASL interpreter provided upon request </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Printed copies of sermon are available if requested</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lastRenderedPageBreak/>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Videos and other media are clearly captioned</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11"/>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tabs>
                <w:tab w:val="left" w:pos="2322"/>
              </w:tabs>
              <w:rPr>
                <w:rFonts w:ascii="Calibri" w:hAnsi="Calibri"/>
                <w:b/>
                <w:sz w:val="22"/>
                <w:szCs w:val="22"/>
              </w:rPr>
            </w:pPr>
            <w:r w:rsidRPr="00C20520">
              <w:rPr>
                <w:rFonts w:ascii="Calibri" w:hAnsi="Calibri"/>
                <w:b/>
                <w:i/>
                <w:sz w:val="22"/>
                <w:szCs w:val="22"/>
              </w:rPr>
              <w:t xml:space="preserve">ATTITUDES </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Access and accommodations available are described in church phone message, website, internet postings, signage, etc.</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Pastor(s)/ ushers/ greeters/ leaders/ members have had training in disability awareness and etiquette</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Signs or bulletin boards give visible evidence that people with cognitive challenges, mental illness, and chronic illness are welcome and included in the life of the congregation</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Disruptions are accepted and incorporated into worship</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Service animals or guide dogs are welcome within the church building(s) including the sanctuary </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Worship leader invites people to “rise in body or in spirit” and to “be in an attitude of prayer” or uses similar inclusive language</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Educational programs are adapted as needed for inclusion of children and adults with disabilities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Disability Awareness Sunday was celebrated during past year</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Persons with disabilities serve in worship and leadership roles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Needs of those on special diets considered when food is offered, including gluten free communion elements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Transportation; valet parking assistance; buddy system (for those needing 1:1 assistance) offered if needed</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750" w:type="dxa"/>
            <w:gridSpan w:val="10"/>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jc w:val="center"/>
              <w:rPr>
                <w:rFonts w:ascii="Calibri" w:hAnsi="Calibri"/>
                <w:b/>
                <w:i/>
                <w:sz w:val="22"/>
                <w:szCs w:val="22"/>
              </w:rPr>
            </w:pPr>
            <w:r w:rsidRPr="00C20520">
              <w:rPr>
                <w:rFonts w:ascii="Calibri" w:hAnsi="Calibri"/>
                <w:b/>
                <w:i/>
                <w:sz w:val="22"/>
                <w:szCs w:val="22"/>
              </w:rPr>
              <w:t>GOALS FOR ACCESSIBILITY IMPROVEMENT FOR THE UPCOMING YEAR</w:t>
            </w:r>
          </w:p>
        </w:tc>
        <w:tc>
          <w:tcPr>
            <w:tcW w:w="1530" w:type="dxa"/>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rPr>
                <w:rFonts w:ascii="Calibri" w:hAnsi="Calibri"/>
                <w:b/>
                <w:sz w:val="22"/>
                <w:szCs w:val="22"/>
              </w:rPr>
            </w:pPr>
            <w:r w:rsidRPr="00C20520">
              <w:rPr>
                <w:rFonts w:ascii="Calibri" w:hAnsi="Calibri"/>
                <w:b/>
                <w:sz w:val="22"/>
                <w:szCs w:val="22"/>
              </w:rPr>
              <w:t>Target Date</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
        </w:trPr>
        <w:tc>
          <w:tcPr>
            <w:tcW w:w="8750" w:type="dxa"/>
            <w:gridSpan w:val="10"/>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b/>
                <w:sz w:val="22"/>
                <w:szCs w:val="22"/>
              </w:rPr>
              <w:t>1.</w:t>
            </w:r>
            <w:r w:rsidRPr="00C20520">
              <w:rPr>
                <w:rFonts w:ascii="Calibri" w:hAnsi="Calibri"/>
                <w:sz w:val="22"/>
                <w:szCs w:val="22"/>
              </w:rPr>
              <w:t xml:space="preserve">  </w:t>
            </w:r>
            <w:r w:rsidRPr="00C20520">
              <w:rPr>
                <w:rFonts w:ascii="Calibri" w:hAnsi="Calibri"/>
                <w:sz w:val="22"/>
                <w:szCs w:val="22"/>
              </w:rPr>
              <w:fldChar w:fldCharType="begin">
                <w:ffData>
                  <w:name w:val="Text2"/>
                  <w:enabled/>
                  <w:calcOnExit w:val="0"/>
                  <w:textInput/>
                </w:ffData>
              </w:fldChar>
            </w:r>
            <w:bookmarkStart w:id="9" w:name="Text2"/>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9"/>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Pr>
                <w:rFonts w:ascii="Calibri" w:hAnsi="Calibri"/>
                <w:b/>
                <w:sz w:val="22"/>
                <w:szCs w:val="22"/>
              </w:rPr>
              <w:fldChar w:fldCharType="begin">
                <w:ffData>
                  <w:name w:val="Text16"/>
                  <w:enabled/>
                  <w:calcOnExit w:val="0"/>
                  <w:textInput>
                    <w:type w:val="date"/>
                    <w:format w:val="M/d/yy"/>
                  </w:textInput>
                </w:ffData>
              </w:fldChar>
            </w:r>
            <w:bookmarkStart w:id="10" w:name="Text1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10"/>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8750" w:type="dxa"/>
            <w:gridSpan w:val="10"/>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b/>
                <w:sz w:val="22"/>
                <w:szCs w:val="22"/>
              </w:rPr>
              <w:t>2.</w:t>
            </w:r>
            <w:r w:rsidRPr="00C20520">
              <w:rPr>
                <w:rFonts w:ascii="Calibri" w:hAnsi="Calibri"/>
                <w:sz w:val="22"/>
                <w:szCs w:val="22"/>
              </w:rPr>
              <w:t xml:space="preserve">  </w:t>
            </w:r>
            <w:r w:rsidRPr="00C20520">
              <w:rPr>
                <w:rFonts w:ascii="Calibri" w:hAnsi="Calibri"/>
                <w:sz w:val="22"/>
                <w:szCs w:val="22"/>
              </w:rPr>
              <w:fldChar w:fldCharType="begin">
                <w:ffData>
                  <w:name w:val="Text3"/>
                  <w:enabled/>
                  <w:calcOnExit w:val="0"/>
                  <w:textInput/>
                </w:ffData>
              </w:fldChar>
            </w:r>
            <w:bookmarkStart w:id="11" w:name="Text3"/>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11"/>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Pr>
                <w:rFonts w:ascii="Calibri" w:hAnsi="Calibri"/>
                <w:b/>
                <w:sz w:val="22"/>
                <w:szCs w:val="22"/>
              </w:rPr>
              <w:fldChar w:fldCharType="begin">
                <w:ffData>
                  <w:name w:val="Text17"/>
                  <w:enabled/>
                  <w:calcOnExit w:val="0"/>
                  <w:textInput>
                    <w:type w:val="date"/>
                    <w:format w:val="M/d/yy"/>
                  </w:textInput>
                </w:ffData>
              </w:fldChar>
            </w:r>
            <w:bookmarkStart w:id="12" w:name="Text1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12"/>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8750" w:type="dxa"/>
            <w:gridSpan w:val="10"/>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b/>
                <w:sz w:val="22"/>
                <w:szCs w:val="22"/>
              </w:rPr>
              <w:t>3.</w:t>
            </w:r>
            <w:r w:rsidRPr="00C20520">
              <w:rPr>
                <w:rFonts w:ascii="Calibri" w:hAnsi="Calibri"/>
                <w:sz w:val="22"/>
                <w:szCs w:val="22"/>
              </w:rPr>
              <w:t xml:space="preserve">  </w:t>
            </w:r>
            <w:r w:rsidRPr="00C20520">
              <w:rPr>
                <w:rFonts w:ascii="Calibri" w:hAnsi="Calibri"/>
                <w:sz w:val="22"/>
                <w:szCs w:val="22"/>
              </w:rPr>
              <w:fldChar w:fldCharType="begin">
                <w:ffData>
                  <w:name w:val="Text4"/>
                  <w:enabled/>
                  <w:calcOnExit w:val="0"/>
                  <w:textInput/>
                </w:ffData>
              </w:fldChar>
            </w:r>
            <w:bookmarkStart w:id="13" w:name="Text4"/>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13"/>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Pr>
                <w:rFonts w:ascii="Calibri" w:hAnsi="Calibri"/>
                <w:b/>
                <w:sz w:val="22"/>
                <w:szCs w:val="22"/>
              </w:rPr>
              <w:fldChar w:fldCharType="begin">
                <w:ffData>
                  <w:name w:val="Text18"/>
                  <w:enabled/>
                  <w:calcOnExit w:val="0"/>
                  <w:textInput>
                    <w:type w:val="date"/>
                    <w:format w:val="M/d/yy"/>
                  </w:textInput>
                </w:ffData>
              </w:fldChar>
            </w:r>
            <w:bookmarkStart w:id="14" w:name="Text18"/>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14"/>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1"/>
        </w:trPr>
        <w:tc>
          <w:tcPr>
            <w:tcW w:w="8750" w:type="dxa"/>
            <w:gridSpan w:val="10"/>
            <w:tcBorders>
              <w:top w:val="single" w:sz="4" w:space="0" w:color="00B0F0"/>
              <w:left w:val="single" w:sz="4" w:space="0" w:color="00B0F0"/>
              <w:bottom w:val="single" w:sz="4" w:space="0" w:color="00B0F0"/>
              <w:right w:val="single" w:sz="4" w:space="0" w:color="00B0F0"/>
            </w:tcBorders>
          </w:tcPr>
          <w:p w:rsidR="00D839D4" w:rsidRDefault="00D839D4" w:rsidP="00D839D4">
            <w:pPr>
              <w:rPr>
                <w:rFonts w:ascii="Calibri" w:hAnsi="Calibri"/>
                <w:b/>
                <w:sz w:val="22"/>
                <w:szCs w:val="22"/>
              </w:rPr>
            </w:pPr>
            <w:r w:rsidRPr="00C20520">
              <w:rPr>
                <w:rFonts w:ascii="Calibri" w:hAnsi="Calibri"/>
                <w:b/>
                <w:sz w:val="22"/>
                <w:szCs w:val="22"/>
              </w:rPr>
              <w:t xml:space="preserve">YES </w:t>
            </w:r>
            <w:r w:rsidRPr="00C20520">
              <w:rPr>
                <w:rFonts w:ascii="Calibri" w:hAnsi="Calibri"/>
                <w:b/>
                <w:sz w:val="22"/>
                <w:szCs w:val="22"/>
              </w:rPr>
              <w:fldChar w:fldCharType="begin">
                <w:ffData>
                  <w:name w:val="Check4"/>
                  <w:enabled/>
                  <w:calcOnExit w:val="0"/>
                  <w:checkBox>
                    <w:sizeAuto/>
                    <w:default w:val="0"/>
                  </w:checkBox>
                </w:ffData>
              </w:fldChar>
            </w:r>
            <w:bookmarkStart w:id="15" w:name="Check4"/>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bookmarkEnd w:id="15"/>
            <w:r w:rsidRPr="00C20520">
              <w:rPr>
                <w:rFonts w:ascii="Calibri" w:hAnsi="Calibri"/>
                <w:b/>
                <w:sz w:val="22"/>
                <w:szCs w:val="22"/>
              </w:rPr>
              <w:t xml:space="preserve"> NO </w:t>
            </w:r>
            <w:r w:rsidRPr="00C20520">
              <w:rPr>
                <w:rFonts w:ascii="Calibri" w:hAnsi="Calibri"/>
                <w:b/>
                <w:sz w:val="22"/>
                <w:szCs w:val="22"/>
              </w:rPr>
              <w:fldChar w:fldCharType="begin">
                <w:ffData>
                  <w:name w:val="Check5"/>
                  <w:enabled/>
                  <w:calcOnExit w:val="0"/>
                  <w:checkBox>
                    <w:sizeAuto/>
                    <w:default w:val="0"/>
                  </w:checkBox>
                </w:ffData>
              </w:fldChar>
            </w:r>
            <w:bookmarkStart w:id="16" w:name="Check5"/>
            <w:r w:rsidRPr="00C20520">
              <w:rPr>
                <w:rFonts w:ascii="Calibri" w:hAnsi="Calibri"/>
                <w:b/>
                <w:sz w:val="22"/>
                <w:szCs w:val="22"/>
              </w:rPr>
              <w:instrText xml:space="preserve"> FORMCHECKBOX </w:instrText>
            </w:r>
            <w:r w:rsidR="0019712A">
              <w:rPr>
                <w:rFonts w:ascii="Calibri" w:hAnsi="Calibri"/>
                <w:b/>
                <w:sz w:val="22"/>
                <w:szCs w:val="22"/>
              </w:rPr>
            </w:r>
            <w:r w:rsidR="0019712A">
              <w:rPr>
                <w:rFonts w:ascii="Calibri" w:hAnsi="Calibri"/>
                <w:b/>
                <w:sz w:val="22"/>
                <w:szCs w:val="22"/>
              </w:rPr>
              <w:fldChar w:fldCharType="separate"/>
            </w:r>
            <w:r w:rsidRPr="00C20520">
              <w:rPr>
                <w:rFonts w:ascii="Calibri" w:hAnsi="Calibri"/>
                <w:b/>
                <w:sz w:val="22"/>
                <w:szCs w:val="22"/>
              </w:rPr>
              <w:fldChar w:fldCharType="end"/>
            </w:r>
            <w:bookmarkEnd w:id="16"/>
            <w:r w:rsidRPr="00C20520">
              <w:rPr>
                <w:rFonts w:ascii="Calibri" w:hAnsi="Calibri"/>
                <w:b/>
                <w:sz w:val="22"/>
                <w:szCs w:val="22"/>
              </w:rPr>
              <w:t xml:space="preserve">   Request consultation from Conference Disability Concerns Committee </w:t>
            </w:r>
          </w:p>
          <w:p w:rsidR="00D839D4" w:rsidRPr="00C20520" w:rsidRDefault="00D839D4" w:rsidP="00D839D4">
            <w:pPr>
              <w:rPr>
                <w:rFonts w:ascii="Calibri" w:hAnsi="Calibri"/>
                <w:b/>
                <w:sz w:val="22"/>
                <w:szCs w:val="22"/>
              </w:rPr>
            </w:pPr>
          </w:p>
          <w:p w:rsidR="00D839D4" w:rsidRDefault="00D839D4" w:rsidP="00D839D4">
            <w:pPr>
              <w:rPr>
                <w:rFonts w:ascii="Calibri" w:hAnsi="Calibri"/>
                <w:b/>
                <w:sz w:val="22"/>
                <w:szCs w:val="22"/>
              </w:rPr>
            </w:pPr>
            <w:r w:rsidRPr="00C20520">
              <w:rPr>
                <w:rFonts w:ascii="Calibri" w:hAnsi="Calibri"/>
                <w:b/>
                <w:sz w:val="22"/>
                <w:szCs w:val="22"/>
              </w:rPr>
              <w:t>Comments:</w:t>
            </w:r>
            <w:r>
              <w:rPr>
                <w:rFonts w:ascii="Calibri" w:hAnsi="Calibri"/>
                <w:b/>
                <w:sz w:val="22"/>
                <w:szCs w:val="22"/>
              </w:rPr>
              <w:t xml:space="preserve"> </w:t>
            </w:r>
          </w:p>
          <w:p w:rsidR="00D839D4" w:rsidRPr="00C20520" w:rsidRDefault="00D839D4" w:rsidP="00D839D4">
            <w:pPr>
              <w:rPr>
                <w:rFonts w:ascii="Calibri" w:hAnsi="Calibri"/>
                <w:sz w:val="22"/>
                <w:szCs w:val="22"/>
              </w:rPr>
            </w:pPr>
            <w:r w:rsidRPr="00C20520">
              <w:rPr>
                <w:rFonts w:ascii="Calibri" w:hAnsi="Calibri"/>
                <w:sz w:val="22"/>
                <w:szCs w:val="22"/>
              </w:rPr>
              <w:fldChar w:fldCharType="begin">
                <w:ffData>
                  <w:name w:val="Text5"/>
                  <w:enabled/>
                  <w:calcOnExit w:val="0"/>
                  <w:textInput/>
                </w:ffData>
              </w:fldChar>
            </w:r>
            <w:bookmarkStart w:id="17" w:name="Text5"/>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17"/>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3708"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noProof/>
                <w:sz w:val="22"/>
                <w:szCs w:val="22"/>
              </w:rPr>
            </w:pPr>
          </w:p>
          <w:p w:rsidR="00D839D4" w:rsidRPr="00C20520" w:rsidRDefault="00D839D4" w:rsidP="00D839D4">
            <w:pPr>
              <w:jc w:val="right"/>
              <w:rPr>
                <w:rFonts w:ascii="Calibri" w:hAnsi="Calibri"/>
                <w:b/>
                <w:noProof/>
                <w:sz w:val="22"/>
                <w:szCs w:val="22"/>
              </w:rPr>
            </w:pPr>
            <w:r w:rsidRPr="00C20520">
              <w:rPr>
                <w:rFonts w:ascii="Calibri" w:hAnsi="Calibri"/>
                <w:b/>
                <w:noProof/>
                <w:sz w:val="22"/>
                <w:szCs w:val="22"/>
              </w:rPr>
              <w:t>Signature of Pastor:</w:t>
            </w:r>
          </w:p>
        </w:tc>
        <w:tc>
          <w:tcPr>
            <w:tcW w:w="5042"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p>
          <w:p w:rsidR="00D839D4" w:rsidRPr="00C20520" w:rsidRDefault="00D839D4" w:rsidP="00D839D4">
            <w:pPr>
              <w:rPr>
                <w:rFonts w:ascii="Calibri" w:hAnsi="Calibri"/>
                <w:b/>
                <w:noProof/>
                <w:sz w:val="22"/>
                <w:szCs w:val="22"/>
              </w:rPr>
            </w:pPr>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3708"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noProof/>
                <w:sz w:val="22"/>
                <w:szCs w:val="22"/>
              </w:rPr>
            </w:pPr>
            <w:r w:rsidRPr="00C20520">
              <w:rPr>
                <w:rFonts w:ascii="Calibri" w:hAnsi="Calibri"/>
                <w:b/>
                <w:noProof/>
                <w:sz w:val="22"/>
                <w:szCs w:val="22"/>
              </w:rPr>
              <w:t xml:space="preserve">Name of Pastor: </w:t>
            </w:r>
          </w:p>
        </w:tc>
        <w:tc>
          <w:tcPr>
            <w:tcW w:w="2790"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noProof/>
                <w:sz w:val="22"/>
                <w:szCs w:val="22"/>
              </w:rPr>
            </w:pPr>
            <w:r w:rsidRPr="00C20520">
              <w:rPr>
                <w:rFonts w:ascii="Calibri" w:hAnsi="Calibri"/>
                <w:noProof/>
                <w:sz w:val="22"/>
                <w:szCs w:val="22"/>
              </w:rPr>
              <w:fldChar w:fldCharType="begin">
                <w:ffData>
                  <w:name w:val="Text10"/>
                  <w:enabled/>
                  <w:calcOnExit w:val="0"/>
                  <w:textInput/>
                </w:ffData>
              </w:fldChar>
            </w:r>
            <w:bookmarkStart w:id="18" w:name="Text10"/>
            <w:r w:rsidRPr="00C20520">
              <w:rPr>
                <w:rFonts w:ascii="Calibri" w:hAnsi="Calibri"/>
                <w:noProof/>
                <w:sz w:val="22"/>
                <w:szCs w:val="22"/>
              </w:rPr>
              <w:instrText xml:space="preserve"> FORMTEXT </w:instrText>
            </w:r>
            <w:r w:rsidRPr="00C20520">
              <w:rPr>
                <w:rFonts w:ascii="Calibri" w:hAnsi="Calibri"/>
                <w:noProof/>
                <w:sz w:val="22"/>
                <w:szCs w:val="22"/>
              </w:rPr>
            </w:r>
            <w:r w:rsidRPr="00C20520">
              <w:rPr>
                <w:rFonts w:ascii="Calibri" w:hAnsi="Calibri"/>
                <w:noProof/>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fldChar w:fldCharType="end"/>
            </w:r>
            <w:bookmarkEnd w:id="18"/>
          </w:p>
        </w:tc>
        <w:tc>
          <w:tcPr>
            <w:tcW w:w="808"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r w:rsidRPr="00C20520">
              <w:rPr>
                <w:rFonts w:ascii="Calibri" w:hAnsi="Calibri"/>
                <w:b/>
                <w:noProof/>
                <w:sz w:val="22"/>
                <w:szCs w:val="22"/>
              </w:rPr>
              <w:t>Date:</w:t>
            </w:r>
          </w:p>
        </w:tc>
        <w:tc>
          <w:tcPr>
            <w:tcW w:w="1444"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noProof/>
                <w:sz w:val="22"/>
                <w:szCs w:val="22"/>
              </w:rPr>
            </w:pPr>
            <w:r w:rsidRPr="003D1686">
              <w:rPr>
                <w:rFonts w:ascii="Calibri" w:hAnsi="Calibri"/>
                <w:noProof/>
                <w:sz w:val="22"/>
                <w:szCs w:val="22"/>
              </w:rPr>
              <w:fldChar w:fldCharType="begin">
                <w:ffData>
                  <w:name w:val="Text13"/>
                  <w:enabled/>
                  <w:calcOnExit w:val="0"/>
                  <w:textInput>
                    <w:type w:val="date"/>
                    <w:format w:val="M/d/yy"/>
                  </w:textInput>
                </w:ffData>
              </w:fldChar>
            </w:r>
            <w:bookmarkStart w:id="19" w:name="Text13"/>
            <w:r w:rsidRPr="003D1686">
              <w:rPr>
                <w:rFonts w:ascii="Calibri" w:hAnsi="Calibri"/>
                <w:noProof/>
                <w:sz w:val="22"/>
                <w:szCs w:val="22"/>
              </w:rPr>
              <w:instrText xml:space="preserve"> FORMTEXT </w:instrText>
            </w:r>
            <w:r w:rsidRPr="003D1686">
              <w:rPr>
                <w:rFonts w:ascii="Calibri" w:hAnsi="Calibri"/>
                <w:noProof/>
                <w:sz w:val="22"/>
                <w:szCs w:val="22"/>
              </w:rPr>
            </w:r>
            <w:r w:rsidRPr="003D1686">
              <w:rPr>
                <w:rFonts w:ascii="Calibri" w:hAnsi="Calibri"/>
                <w:noProof/>
                <w:sz w:val="22"/>
                <w:szCs w:val="22"/>
              </w:rPr>
              <w:fldChar w:fldCharType="separate"/>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fldChar w:fldCharType="end"/>
            </w:r>
            <w:bookmarkEnd w:id="19"/>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3708"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sz w:val="22"/>
                <w:szCs w:val="22"/>
              </w:rPr>
            </w:pPr>
          </w:p>
          <w:p w:rsidR="00D839D4" w:rsidRPr="00C20520" w:rsidRDefault="00D839D4" w:rsidP="00D839D4">
            <w:pPr>
              <w:jc w:val="right"/>
              <w:rPr>
                <w:rFonts w:ascii="Calibri" w:hAnsi="Calibri"/>
                <w:b/>
                <w:sz w:val="22"/>
                <w:szCs w:val="22"/>
              </w:rPr>
            </w:pPr>
            <w:r w:rsidRPr="00C20520">
              <w:rPr>
                <w:rFonts w:ascii="Calibri" w:hAnsi="Calibri"/>
                <w:b/>
                <w:sz w:val="22"/>
                <w:szCs w:val="22"/>
              </w:rPr>
              <w:t>Signature of Trustees Chair:</w:t>
            </w:r>
          </w:p>
        </w:tc>
        <w:tc>
          <w:tcPr>
            <w:tcW w:w="5042"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p>
          <w:p w:rsidR="00D839D4" w:rsidRPr="00C20520" w:rsidRDefault="00D839D4" w:rsidP="00D839D4">
            <w:pPr>
              <w:rPr>
                <w:rFonts w:ascii="Calibri" w:hAnsi="Calibri"/>
                <w:sz w:val="22"/>
                <w:szCs w:val="22"/>
              </w:rPr>
            </w:pPr>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08" w:type="dxa"/>
            <w:gridSpan w:val="5"/>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sz w:val="22"/>
                <w:szCs w:val="22"/>
              </w:rPr>
            </w:pPr>
            <w:r w:rsidRPr="00C20520">
              <w:rPr>
                <w:rFonts w:ascii="Calibri" w:hAnsi="Calibri"/>
                <w:b/>
                <w:sz w:val="22"/>
                <w:szCs w:val="22"/>
              </w:rPr>
              <w:t>Name of Trustees Chair:</w:t>
            </w:r>
          </w:p>
        </w:tc>
        <w:tc>
          <w:tcPr>
            <w:tcW w:w="2790"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fldChar w:fldCharType="begin">
                <w:ffData>
                  <w:name w:val="Text11"/>
                  <w:enabled/>
                  <w:calcOnExit w:val="0"/>
                  <w:textInput/>
                </w:ffData>
              </w:fldChar>
            </w:r>
            <w:bookmarkStart w:id="20" w:name="Text11"/>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20"/>
          </w:p>
        </w:tc>
        <w:tc>
          <w:tcPr>
            <w:tcW w:w="808"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t>Date:</w:t>
            </w:r>
          </w:p>
        </w:tc>
        <w:tc>
          <w:tcPr>
            <w:tcW w:w="1444"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3D1686">
              <w:rPr>
                <w:rFonts w:ascii="Calibri" w:hAnsi="Calibri"/>
                <w:sz w:val="22"/>
                <w:szCs w:val="22"/>
              </w:rPr>
              <w:fldChar w:fldCharType="begin">
                <w:ffData>
                  <w:name w:val="Text14"/>
                  <w:enabled/>
                  <w:calcOnExit w:val="0"/>
                  <w:textInput>
                    <w:type w:val="date"/>
                    <w:format w:val="M/d/yy"/>
                  </w:textInput>
                </w:ffData>
              </w:fldChar>
            </w:r>
            <w:bookmarkStart w:id="21" w:name="Text14"/>
            <w:r w:rsidRPr="003D1686">
              <w:rPr>
                <w:rFonts w:ascii="Calibri" w:hAnsi="Calibri"/>
                <w:sz w:val="22"/>
                <w:szCs w:val="22"/>
              </w:rPr>
              <w:instrText xml:space="preserve"> FORMTEXT </w:instrText>
            </w:r>
            <w:r w:rsidRPr="003D1686">
              <w:rPr>
                <w:rFonts w:ascii="Calibri" w:hAnsi="Calibri"/>
                <w:sz w:val="22"/>
                <w:szCs w:val="22"/>
              </w:rPr>
            </w:r>
            <w:r w:rsidRPr="003D1686">
              <w:rPr>
                <w:rFonts w:ascii="Calibri" w:hAnsi="Calibri"/>
                <w:sz w:val="22"/>
                <w:szCs w:val="22"/>
              </w:rPr>
              <w:fldChar w:fldCharType="separate"/>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sz w:val="22"/>
                <w:szCs w:val="22"/>
              </w:rPr>
              <w:fldChar w:fldCharType="end"/>
            </w:r>
            <w:bookmarkEnd w:id="21"/>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p>
        </w:tc>
      </w:tr>
    </w:tbl>
    <w:p w:rsidR="00DF1357" w:rsidRPr="00DB7035" w:rsidRDefault="00DF1357" w:rsidP="00C20520">
      <w:pPr>
        <w:rPr>
          <w:rFonts w:ascii="Arial" w:hAnsi="Arial" w:cs="Arial"/>
          <w:color w:val="BFBFBF"/>
          <w:sz w:val="12"/>
          <w:szCs w:val="12"/>
        </w:rPr>
      </w:pPr>
    </w:p>
    <w:sectPr w:rsidR="00DF1357" w:rsidRPr="00DB7035" w:rsidSect="00D839D4">
      <w:headerReference w:type="even" r:id="rId8"/>
      <w:headerReference w:type="default" r:id="rId9"/>
      <w:footerReference w:type="even" r:id="rId10"/>
      <w:footerReference w:type="default" r:id="rId11"/>
      <w:headerReference w:type="first" r:id="rId12"/>
      <w:footerReference w:type="first" r:id="rId13"/>
      <w:pgSz w:w="12240" w:h="15840" w:code="1"/>
      <w:pgMar w:top="990" w:right="1080" w:bottom="1080" w:left="1080" w:header="475" w:footer="3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2A" w:rsidRDefault="0019712A" w:rsidP="002F338A">
      <w:r>
        <w:separator/>
      </w:r>
    </w:p>
  </w:endnote>
  <w:endnote w:type="continuationSeparator" w:id="0">
    <w:p w:rsidR="0019712A" w:rsidRDefault="0019712A" w:rsidP="002F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2A" w:rsidRDefault="00197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2A" w:rsidRDefault="0019712A" w:rsidP="00646C0E">
    <w:pPr>
      <w:jc w:val="center"/>
      <w:rPr>
        <w:rFonts w:ascii="Arial" w:hAnsi="Arial" w:cs="Arial"/>
        <w:noProof/>
        <w:sz w:val="20"/>
        <w:szCs w:val="20"/>
      </w:rPr>
    </w:pPr>
    <w:r>
      <w:rPr>
        <w:rFonts w:ascii="Arial" w:hAnsi="Arial" w:cs="Arial"/>
        <w:b/>
        <w:sz w:val="20"/>
        <w:szCs w:val="20"/>
      </w:rPr>
      <w:t>2</w:t>
    </w:r>
    <w:r w:rsidRPr="00C20520">
      <w:rPr>
        <w:rFonts w:ascii="Arial" w:hAnsi="Arial" w:cs="Arial"/>
        <w:b/>
        <w:sz w:val="20"/>
        <w:szCs w:val="20"/>
      </w:rPr>
      <w:t>01</w:t>
    </w:r>
    <w:r>
      <w:rPr>
        <w:rFonts w:ascii="Arial" w:hAnsi="Arial" w:cs="Arial"/>
        <w:b/>
        <w:sz w:val="20"/>
        <w:szCs w:val="20"/>
      </w:rPr>
      <w:t>7</w:t>
    </w:r>
    <w:r>
      <w:rPr>
        <w:rFonts w:ascii="Arial" w:hAnsi="Arial" w:cs="Arial"/>
        <w:sz w:val="20"/>
        <w:szCs w:val="20"/>
      </w:rPr>
      <w:t xml:space="preserve"> Annual Accessibility Audit - </w:t>
    </w:r>
    <w:r w:rsidRPr="008420C6">
      <w:rPr>
        <w:rFonts w:ascii="Arial" w:hAnsi="Arial" w:cs="Arial"/>
        <w:sz w:val="20"/>
        <w:szCs w:val="20"/>
      </w:rPr>
      <w:t xml:space="preserve">Page </w:t>
    </w:r>
    <w:r w:rsidRPr="008420C6">
      <w:rPr>
        <w:rFonts w:ascii="Arial" w:hAnsi="Arial" w:cs="Arial"/>
        <w:sz w:val="20"/>
        <w:szCs w:val="20"/>
      </w:rPr>
      <w:fldChar w:fldCharType="begin"/>
    </w:r>
    <w:r w:rsidRPr="008420C6">
      <w:rPr>
        <w:rFonts w:ascii="Arial" w:hAnsi="Arial" w:cs="Arial"/>
        <w:sz w:val="20"/>
        <w:szCs w:val="20"/>
      </w:rPr>
      <w:instrText xml:space="preserve"> PAGE   \* MERGEFORMAT </w:instrText>
    </w:r>
    <w:r w:rsidRPr="008420C6">
      <w:rPr>
        <w:rFonts w:ascii="Arial" w:hAnsi="Arial" w:cs="Arial"/>
        <w:sz w:val="20"/>
        <w:szCs w:val="20"/>
      </w:rPr>
      <w:fldChar w:fldCharType="separate"/>
    </w:r>
    <w:r w:rsidR="00C07F99">
      <w:rPr>
        <w:rFonts w:ascii="Arial" w:hAnsi="Arial" w:cs="Arial"/>
        <w:noProof/>
        <w:sz w:val="20"/>
        <w:szCs w:val="20"/>
      </w:rPr>
      <w:t>1</w:t>
    </w:r>
    <w:r w:rsidRPr="008420C6">
      <w:rPr>
        <w:rFonts w:ascii="Arial" w:hAnsi="Arial" w:cs="Arial"/>
        <w:noProof/>
        <w:sz w:val="20"/>
        <w:szCs w:val="20"/>
      </w:rPr>
      <w:fldChar w:fldCharType="end"/>
    </w:r>
  </w:p>
  <w:p w:rsidR="0019712A" w:rsidRPr="00C20520" w:rsidRDefault="0019712A" w:rsidP="00C20520">
    <w:pPr>
      <w:jc w:val="center"/>
      <w:rPr>
        <w:rFonts w:ascii="Arial" w:hAnsi="Arial" w:cs="Arial"/>
        <w:noProof/>
        <w:sz w:val="20"/>
        <w:szCs w:val="20"/>
      </w:rPr>
    </w:pPr>
    <w:r>
      <w:rPr>
        <w:rFonts w:ascii="Arial" w:hAnsi="Arial" w:cs="Arial"/>
        <w:noProof/>
        <w:sz w:val="20"/>
        <w:szCs w:val="20"/>
      </w:rPr>
      <w:t>V06.13.2017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2A" w:rsidRDefault="0019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2A" w:rsidRDefault="0019712A" w:rsidP="002F338A">
      <w:r>
        <w:separator/>
      </w:r>
    </w:p>
  </w:footnote>
  <w:footnote w:type="continuationSeparator" w:id="0">
    <w:p w:rsidR="0019712A" w:rsidRDefault="0019712A" w:rsidP="002F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2A" w:rsidRDefault="001971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23219" o:spid="_x0000_s7170" type="#_x0000_t136" style="position:absolute;margin-left:0;margin-top:0;width:507.6pt;height:203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2A" w:rsidRPr="00C20520" w:rsidRDefault="0019712A" w:rsidP="002F338A">
    <w:pPr>
      <w:pStyle w:val="BodyText"/>
      <w:jc w:val="center"/>
      <w:rPr>
        <w:rFonts w:ascii="Arial" w:hAnsi="Arial" w:cs="Arial"/>
        <w:noProof/>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23220" o:spid="_x0000_s7171" type="#_x0000_t136" style="position:absolute;left:0;text-align:left;margin-left:0;margin-top:0;width:507.6pt;height:203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r>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132080</wp:posOffset>
          </wp:positionH>
          <wp:positionV relativeFrom="paragraph">
            <wp:posOffset>-17780</wp:posOffset>
          </wp:positionV>
          <wp:extent cx="218440" cy="408305"/>
          <wp:effectExtent l="0" t="0" r="0" b="0"/>
          <wp:wrapNone/>
          <wp:docPr id="2" name="Picture 2"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38A">
      <w:rPr>
        <w:rFonts w:ascii="Arial" w:hAnsi="Arial" w:cs="Arial"/>
        <w:noProof/>
        <w:sz w:val="36"/>
        <w:szCs w:val="36"/>
      </w:rPr>
      <w:drawing>
        <wp:anchor distT="0" distB="0" distL="114300" distR="114300" simplePos="0" relativeHeight="251657216" behindDoc="0" locked="0" layoutInCell="1" allowOverlap="1">
          <wp:simplePos x="0" y="0"/>
          <wp:positionH relativeFrom="column">
            <wp:posOffset>6026150</wp:posOffset>
          </wp:positionH>
          <wp:positionV relativeFrom="paragraph">
            <wp:posOffset>-17780</wp:posOffset>
          </wp:positionV>
          <wp:extent cx="218440" cy="408305"/>
          <wp:effectExtent l="0" t="0" r="0" b="0"/>
          <wp:wrapNone/>
          <wp:docPr id="1" name="Picture 1"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520">
      <w:t xml:space="preserve"> </w:t>
    </w:r>
    <w:r w:rsidRPr="00C20520">
      <w:rPr>
        <w:rFonts w:ascii="Arial" w:hAnsi="Arial" w:cs="Arial"/>
        <w:noProof/>
        <w:sz w:val="32"/>
        <w:szCs w:val="32"/>
      </w:rPr>
      <w:t xml:space="preserve">ANNUAL ACCESSIBILITY AUDIT FOR </w:t>
    </w:r>
  </w:p>
  <w:p w:rsidR="0019712A" w:rsidRDefault="0019712A" w:rsidP="002F338A">
    <w:pPr>
      <w:pStyle w:val="BodyText"/>
      <w:jc w:val="center"/>
    </w:pPr>
    <w:r w:rsidRPr="00C20520">
      <w:rPr>
        <w:rFonts w:ascii="Arial" w:hAnsi="Arial" w:cs="Arial"/>
        <w:noProof/>
        <w:sz w:val="32"/>
        <w:szCs w:val="32"/>
      </w:rPr>
      <w:t xml:space="preserve">UNITED METHODIST CHURCHES </w:t>
    </w:r>
    <w:r w:rsidRPr="00C20520">
      <w:rPr>
        <w:rFonts w:ascii="Arial" w:hAnsi="Arial" w:cs="Arial"/>
        <w:b w:val="0"/>
        <w:noProof/>
        <w:sz w:val="32"/>
        <w:szCs w:val="32"/>
      </w:rPr>
      <w:t>(¶2533)</w:t>
    </w:r>
    <w:r>
      <w:rPr>
        <w:rFonts w:ascii="Arial" w:hAnsi="Arial" w:cs="Arial"/>
        <w:b w:val="0"/>
        <w:sz w:val="32"/>
        <w:szCs w:val="32"/>
      </w:rPr>
      <w:br/>
    </w:r>
    <w:r w:rsidRPr="00B24501">
      <w:rPr>
        <w:rFonts w:ascii="Arial" w:hAnsi="Arial" w:cs="Arial"/>
        <w:sz w:val="24"/>
        <w:szCs w:val="24"/>
      </w:rPr>
      <w:t xml:space="preserve">Baltimore-Washington Conference </w:t>
    </w:r>
    <w:r>
      <w:rPr>
        <w:rFonts w:ascii="Arial" w:hAnsi="Arial" w:cs="Arial"/>
        <w:sz w:val="24"/>
        <w:szCs w:val="24"/>
      </w:rPr>
      <w:t>–</w:t>
    </w:r>
    <w:r w:rsidRPr="00B24501">
      <w:rPr>
        <w:rFonts w:ascii="Arial" w:hAnsi="Arial" w:cs="Arial"/>
        <w:sz w:val="24"/>
        <w:szCs w:val="24"/>
      </w:rPr>
      <w:t xml:space="preserve"> </w:t>
    </w:r>
    <w:r>
      <w:rPr>
        <w:rFonts w:ascii="Arial" w:hAnsi="Arial" w:cs="Arial"/>
        <w:sz w:val="24"/>
        <w:szCs w:val="24"/>
      </w:rPr>
      <w:t>Charge Conference 2017</w:t>
    </w:r>
  </w:p>
  <w:p w:rsidR="0019712A" w:rsidRDefault="00197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2A" w:rsidRDefault="001971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23218" o:spid="_x0000_s7169" type="#_x0000_t136" style="position:absolute;margin-left:0;margin-top:0;width:507.6pt;height:203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4D40"/>
    <w:multiLevelType w:val="hybridMultilevel"/>
    <w:tmpl w:val="B7F85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E80C7A"/>
    <w:multiLevelType w:val="hybridMultilevel"/>
    <w:tmpl w:val="9F00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A7BAE"/>
    <w:multiLevelType w:val="hybridMultilevel"/>
    <w:tmpl w:val="17DCB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94D57"/>
    <w:multiLevelType w:val="hybridMultilevel"/>
    <w:tmpl w:val="3EB2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72"/>
    <o:shapelayout v:ext="edit">
      <o:idmap v:ext="edit" data="7"/>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BE"/>
    <w:rsid w:val="00043377"/>
    <w:rsid w:val="000D6D9C"/>
    <w:rsid w:val="000F0DD9"/>
    <w:rsid w:val="0019712A"/>
    <w:rsid w:val="001B233F"/>
    <w:rsid w:val="001B5C3F"/>
    <w:rsid w:val="001F238B"/>
    <w:rsid w:val="001F4086"/>
    <w:rsid w:val="0020618B"/>
    <w:rsid w:val="002466C2"/>
    <w:rsid w:val="00292014"/>
    <w:rsid w:val="002C7B03"/>
    <w:rsid w:val="002F338A"/>
    <w:rsid w:val="00333B16"/>
    <w:rsid w:val="00335B00"/>
    <w:rsid w:val="003616E5"/>
    <w:rsid w:val="00363533"/>
    <w:rsid w:val="003A6992"/>
    <w:rsid w:val="003C05C9"/>
    <w:rsid w:val="003D1686"/>
    <w:rsid w:val="003E218A"/>
    <w:rsid w:val="00413EB0"/>
    <w:rsid w:val="00414431"/>
    <w:rsid w:val="00416468"/>
    <w:rsid w:val="004877C1"/>
    <w:rsid w:val="00493E36"/>
    <w:rsid w:val="004A384D"/>
    <w:rsid w:val="004C4658"/>
    <w:rsid w:val="004C7149"/>
    <w:rsid w:val="00561BA5"/>
    <w:rsid w:val="005640CF"/>
    <w:rsid w:val="005740B2"/>
    <w:rsid w:val="00587726"/>
    <w:rsid w:val="005C1B7D"/>
    <w:rsid w:val="005F19AA"/>
    <w:rsid w:val="005F5B95"/>
    <w:rsid w:val="005F64D4"/>
    <w:rsid w:val="00645779"/>
    <w:rsid w:val="00646C0E"/>
    <w:rsid w:val="00651C94"/>
    <w:rsid w:val="00670FE0"/>
    <w:rsid w:val="00684513"/>
    <w:rsid w:val="00697B13"/>
    <w:rsid w:val="006B0F2B"/>
    <w:rsid w:val="006C31EB"/>
    <w:rsid w:val="00731F98"/>
    <w:rsid w:val="00741CC4"/>
    <w:rsid w:val="0076616C"/>
    <w:rsid w:val="00777BC1"/>
    <w:rsid w:val="007875E3"/>
    <w:rsid w:val="008025CC"/>
    <w:rsid w:val="008130BE"/>
    <w:rsid w:val="008322EE"/>
    <w:rsid w:val="008420C6"/>
    <w:rsid w:val="00874E01"/>
    <w:rsid w:val="008D2364"/>
    <w:rsid w:val="008F61F8"/>
    <w:rsid w:val="00927799"/>
    <w:rsid w:val="009341CB"/>
    <w:rsid w:val="009866D3"/>
    <w:rsid w:val="009F1D06"/>
    <w:rsid w:val="00A1768A"/>
    <w:rsid w:val="00A44C8A"/>
    <w:rsid w:val="00A57071"/>
    <w:rsid w:val="00A62A10"/>
    <w:rsid w:val="00A7295C"/>
    <w:rsid w:val="00A942C6"/>
    <w:rsid w:val="00AB2498"/>
    <w:rsid w:val="00AB34E2"/>
    <w:rsid w:val="00AB3561"/>
    <w:rsid w:val="00AB6BD3"/>
    <w:rsid w:val="00B010AA"/>
    <w:rsid w:val="00B27AB7"/>
    <w:rsid w:val="00B40D6D"/>
    <w:rsid w:val="00B80F77"/>
    <w:rsid w:val="00B9111E"/>
    <w:rsid w:val="00C02D9B"/>
    <w:rsid w:val="00C04A98"/>
    <w:rsid w:val="00C07F99"/>
    <w:rsid w:val="00C20520"/>
    <w:rsid w:val="00C30B47"/>
    <w:rsid w:val="00C639D6"/>
    <w:rsid w:val="00C930DC"/>
    <w:rsid w:val="00CA03B4"/>
    <w:rsid w:val="00CA2D41"/>
    <w:rsid w:val="00CB1C5F"/>
    <w:rsid w:val="00D019B9"/>
    <w:rsid w:val="00D1672F"/>
    <w:rsid w:val="00D17CDD"/>
    <w:rsid w:val="00D30460"/>
    <w:rsid w:val="00D367E8"/>
    <w:rsid w:val="00D36D53"/>
    <w:rsid w:val="00D61C0A"/>
    <w:rsid w:val="00D839D4"/>
    <w:rsid w:val="00D959BF"/>
    <w:rsid w:val="00D9653A"/>
    <w:rsid w:val="00DA2018"/>
    <w:rsid w:val="00DB7035"/>
    <w:rsid w:val="00DE36FF"/>
    <w:rsid w:val="00DF1357"/>
    <w:rsid w:val="00DF37D4"/>
    <w:rsid w:val="00E0298B"/>
    <w:rsid w:val="00E51319"/>
    <w:rsid w:val="00EA0C6F"/>
    <w:rsid w:val="00F43006"/>
    <w:rsid w:val="00F85427"/>
    <w:rsid w:val="00F91024"/>
    <w:rsid w:val="00FA349C"/>
    <w:rsid w:val="00FC0402"/>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2"/>
    <o:shapelayout v:ext="edit">
      <o:idmap v:ext="edit" data="1"/>
    </o:shapelayout>
  </w:shapeDefaults>
  <w:decimalSymbol w:val="."/>
  <w:listSeparator w:val=","/>
  <w15:chartTrackingRefBased/>
  <w15:docId w15:val="{25DB1F7F-FC12-4A1F-B9ED-0EE2E217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color w:val="000080"/>
      <w:sz w:val="48"/>
      <w:szCs w:val="48"/>
    </w:rPr>
  </w:style>
  <w:style w:type="paragraph" w:styleId="Heading2">
    <w:name w:val="heading 2"/>
    <w:basedOn w:val="Normal"/>
    <w:next w:val="Normal"/>
    <w:qFormat/>
    <w:pPr>
      <w:keepNext/>
      <w:widowControl w:val="0"/>
      <w:autoSpaceDE w:val="0"/>
      <w:autoSpaceDN w:val="0"/>
      <w:adjustRightInd w:val="0"/>
      <w:outlineLvl w:val="1"/>
    </w:pPr>
    <w:rPr>
      <w:b/>
      <w:bCs/>
      <w:sz w:val="20"/>
    </w:rPr>
  </w:style>
  <w:style w:type="paragraph" w:styleId="Heading3">
    <w:name w:val="heading 3"/>
    <w:basedOn w:val="Normal"/>
    <w:next w:val="Normal"/>
    <w:qFormat/>
    <w:pPr>
      <w:keepNext/>
      <w:widowControl w:val="0"/>
      <w:autoSpaceDE w:val="0"/>
      <w:autoSpaceDN w:val="0"/>
      <w:adjustRightInd w:val="0"/>
      <w:outlineLvl w:val="2"/>
    </w:pPr>
    <w:rPr>
      <w:b/>
      <w:bCs/>
      <w:color w:val="0000FF"/>
      <w:sz w:val="20"/>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b/>
      <w:bCs/>
      <w:sz w:val="20"/>
      <w:szCs w:val="20"/>
    </w:rPr>
  </w:style>
  <w:style w:type="paragraph" w:styleId="Title">
    <w:name w:val="Title"/>
    <w:basedOn w:val="Normal"/>
    <w:qFormat/>
    <w:pPr>
      <w:jc w:val="center"/>
    </w:pPr>
    <w:rPr>
      <w:b/>
      <w:bCs/>
      <w:color w:val="000080"/>
      <w:sz w:val="36"/>
    </w:rPr>
  </w:style>
  <w:style w:type="paragraph" w:styleId="BalloonText">
    <w:name w:val="Balloon Text"/>
    <w:basedOn w:val="Normal"/>
    <w:link w:val="BalloonTextChar"/>
    <w:uiPriority w:val="99"/>
    <w:semiHidden/>
    <w:rsid w:val="00D9653A"/>
    <w:rPr>
      <w:rFonts w:ascii="Tahoma" w:hAnsi="Tahoma" w:cs="Tahoma"/>
      <w:sz w:val="16"/>
      <w:szCs w:val="16"/>
    </w:rPr>
  </w:style>
  <w:style w:type="table" w:styleId="TableGrid">
    <w:name w:val="Table Grid"/>
    <w:basedOn w:val="TableNormal"/>
    <w:rsid w:val="00292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F338A"/>
    <w:pPr>
      <w:tabs>
        <w:tab w:val="center" w:pos="4680"/>
        <w:tab w:val="right" w:pos="9360"/>
      </w:tabs>
    </w:pPr>
    <w:rPr>
      <w:lang w:val="x-none" w:eastAsia="x-none"/>
    </w:rPr>
  </w:style>
  <w:style w:type="character" w:customStyle="1" w:styleId="HeaderChar">
    <w:name w:val="Header Char"/>
    <w:link w:val="Header"/>
    <w:uiPriority w:val="99"/>
    <w:rsid w:val="002F338A"/>
    <w:rPr>
      <w:sz w:val="24"/>
      <w:szCs w:val="24"/>
    </w:rPr>
  </w:style>
  <w:style w:type="paragraph" w:styleId="Footer">
    <w:name w:val="footer"/>
    <w:basedOn w:val="Normal"/>
    <w:link w:val="FooterChar"/>
    <w:uiPriority w:val="99"/>
    <w:rsid w:val="002F338A"/>
    <w:pPr>
      <w:tabs>
        <w:tab w:val="center" w:pos="4680"/>
        <w:tab w:val="right" w:pos="9360"/>
      </w:tabs>
    </w:pPr>
    <w:rPr>
      <w:lang w:val="x-none" w:eastAsia="x-none"/>
    </w:rPr>
  </w:style>
  <w:style w:type="character" w:customStyle="1" w:styleId="FooterChar">
    <w:name w:val="Footer Char"/>
    <w:link w:val="Footer"/>
    <w:uiPriority w:val="99"/>
    <w:rsid w:val="002F338A"/>
    <w:rPr>
      <w:sz w:val="24"/>
      <w:szCs w:val="24"/>
    </w:rPr>
  </w:style>
  <w:style w:type="numbering" w:customStyle="1" w:styleId="NoList1">
    <w:name w:val="No List1"/>
    <w:next w:val="NoList"/>
    <w:uiPriority w:val="99"/>
    <w:semiHidden/>
    <w:unhideWhenUsed/>
    <w:rsid w:val="00C20520"/>
  </w:style>
  <w:style w:type="table" w:customStyle="1" w:styleId="TableGrid1">
    <w:name w:val="Table Grid1"/>
    <w:basedOn w:val="TableNormal"/>
    <w:next w:val="TableGrid"/>
    <w:uiPriority w:val="59"/>
    <w:rsid w:val="00C2052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520"/>
    <w:rPr>
      <w:rFonts w:cs="Times New Roman"/>
      <w:color w:val="0000FF"/>
      <w:u w:val="single"/>
    </w:rPr>
  </w:style>
  <w:style w:type="paragraph" w:styleId="ListParagraph">
    <w:name w:val="List Paragraph"/>
    <w:basedOn w:val="Normal"/>
    <w:uiPriority w:val="34"/>
    <w:qFormat/>
    <w:rsid w:val="00C20520"/>
    <w:pPr>
      <w:ind w:left="720"/>
      <w:contextualSpacing/>
    </w:pPr>
    <w:rPr>
      <w:rFonts w:ascii="Calibri" w:hAnsi="Calibri"/>
      <w:sz w:val="22"/>
      <w:szCs w:val="22"/>
    </w:rPr>
  </w:style>
  <w:style w:type="character" w:customStyle="1" w:styleId="BalloonTextChar">
    <w:name w:val="Balloon Text Char"/>
    <w:link w:val="BalloonText"/>
    <w:uiPriority w:val="99"/>
    <w:semiHidden/>
    <w:locked/>
    <w:rsid w:val="00C20520"/>
    <w:rPr>
      <w:rFonts w:ascii="Tahoma" w:hAnsi="Tahoma" w:cs="Tahoma"/>
      <w:sz w:val="16"/>
      <w:szCs w:val="16"/>
    </w:rPr>
  </w:style>
  <w:style w:type="paragraph" w:customStyle="1" w:styleId="xmsonormal">
    <w:name w:val="x_msonormal"/>
    <w:basedOn w:val="Normal"/>
    <w:rsid w:val="0019712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5FF4-E4A2-411A-B8E5-5C61D7A0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9175</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Copies of this report should be filed with the recording secretary, pastor, district superintendent, and chairperson of witnes</vt:lpstr>
    </vt:vector>
  </TitlesOfParts>
  <Company>GCFA</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recording secretary, pastor, district superintendent, and chairperson of witnes</dc:title>
  <dc:subject/>
  <dc:creator>Dave Schoeller</dc:creator>
  <cp:keywords/>
  <cp:lastModifiedBy>Tonia Bennett</cp:lastModifiedBy>
  <cp:revision>2</cp:revision>
  <cp:lastPrinted>2015-07-14T18:51:00Z</cp:lastPrinted>
  <dcterms:created xsi:type="dcterms:W3CDTF">2017-07-20T18:20:00Z</dcterms:created>
  <dcterms:modified xsi:type="dcterms:W3CDTF">2017-07-20T18:20:00Z</dcterms:modified>
</cp:coreProperties>
</file>